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63DE" w14:textId="77777777" w:rsidR="003467ED" w:rsidRDefault="00866DD1">
      <w:pPr>
        <w:widowControl/>
        <w:jc w:val="center"/>
        <w:rPr>
          <w:rFonts w:ascii="&amp;quot" w:eastAsia="宋体" w:hAnsi="&amp;quot" w:cs="宋体" w:hint="eastAsia"/>
          <w:color w:val="000000" w:themeColor="text1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科研急需采购项目情况认定书</w:t>
      </w:r>
    </w:p>
    <w:tbl>
      <w:tblPr>
        <w:tblStyle w:val="a9"/>
        <w:tblW w:w="50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991"/>
        <w:gridCol w:w="248"/>
        <w:gridCol w:w="1742"/>
        <w:gridCol w:w="2355"/>
        <w:gridCol w:w="10"/>
      </w:tblGrid>
      <w:tr w:rsidR="00C76138" w14:paraId="4387AC04" w14:textId="77777777" w:rsidTr="006F37A2">
        <w:tc>
          <w:tcPr>
            <w:tcW w:w="1190" w:type="pct"/>
            <w:noWrap/>
            <w:vAlign w:val="center"/>
          </w:tcPr>
          <w:p w14:paraId="517F4059" w14:textId="77777777" w:rsidR="003467ED" w:rsidRDefault="00866DD1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采购部门</w:t>
            </w:r>
          </w:p>
        </w:tc>
        <w:tc>
          <w:tcPr>
            <w:tcW w:w="1344" w:type="pct"/>
            <w:gridSpan w:val="2"/>
            <w:vAlign w:val="center"/>
          </w:tcPr>
          <w:p w14:paraId="19D4642F" w14:textId="77777777" w:rsidR="003467ED" w:rsidRDefault="003467ED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46" w:type="pct"/>
            <w:vAlign w:val="center"/>
          </w:tcPr>
          <w:p w14:paraId="04142E5A" w14:textId="77777777" w:rsidR="003467ED" w:rsidRDefault="00866DD1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采购金额</w:t>
            </w:r>
          </w:p>
        </w:tc>
        <w:tc>
          <w:tcPr>
            <w:tcW w:w="1420" w:type="pct"/>
            <w:gridSpan w:val="2"/>
            <w:vAlign w:val="center"/>
          </w:tcPr>
          <w:p w14:paraId="1542ECEB" w14:textId="77777777" w:rsidR="003467ED" w:rsidRDefault="003467ED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C76138" w14:paraId="0489B051" w14:textId="77777777" w:rsidTr="006F37A2">
        <w:tc>
          <w:tcPr>
            <w:tcW w:w="1190" w:type="pct"/>
            <w:vAlign w:val="center"/>
          </w:tcPr>
          <w:p w14:paraId="46DEFB95" w14:textId="7AF234A5" w:rsidR="003467ED" w:rsidRDefault="0065509B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经费</w:t>
            </w:r>
            <w:r w:rsidR="00866DD1">
              <w:rPr>
                <w:rFonts w:ascii="仿宋" w:eastAsia="仿宋" w:hAnsi="仿宋" w:hint="eastAsia"/>
                <w:b/>
                <w:bCs/>
                <w:color w:val="000000" w:themeColor="text1"/>
              </w:rPr>
              <w:t>负责人</w:t>
            </w:r>
          </w:p>
        </w:tc>
        <w:tc>
          <w:tcPr>
            <w:tcW w:w="1344" w:type="pct"/>
            <w:gridSpan w:val="2"/>
            <w:vAlign w:val="center"/>
          </w:tcPr>
          <w:p w14:paraId="73664CB5" w14:textId="77777777" w:rsidR="003467ED" w:rsidRDefault="003467ED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46" w:type="pct"/>
            <w:vAlign w:val="center"/>
          </w:tcPr>
          <w:p w14:paraId="3699A3D5" w14:textId="77777777" w:rsidR="003467ED" w:rsidRDefault="00866DD1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联系电话</w:t>
            </w:r>
          </w:p>
        </w:tc>
        <w:tc>
          <w:tcPr>
            <w:tcW w:w="1420" w:type="pct"/>
            <w:gridSpan w:val="2"/>
            <w:vAlign w:val="center"/>
          </w:tcPr>
          <w:p w14:paraId="3F2EE165" w14:textId="77777777" w:rsidR="003467ED" w:rsidRDefault="003467ED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C76138" w14:paraId="0E6A726C" w14:textId="77777777" w:rsidTr="006F37A2">
        <w:tc>
          <w:tcPr>
            <w:tcW w:w="1190" w:type="pct"/>
            <w:vAlign w:val="center"/>
          </w:tcPr>
          <w:p w14:paraId="313DD7FD" w14:textId="77777777" w:rsidR="003467ED" w:rsidRDefault="00866DD1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经费项目编号</w:t>
            </w:r>
          </w:p>
        </w:tc>
        <w:tc>
          <w:tcPr>
            <w:tcW w:w="1344" w:type="pct"/>
            <w:gridSpan w:val="2"/>
            <w:vAlign w:val="center"/>
          </w:tcPr>
          <w:p w14:paraId="2C93C01B" w14:textId="77777777" w:rsidR="003467ED" w:rsidRDefault="003467ED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ind w:firstLineChars="350" w:firstLine="840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46" w:type="pct"/>
            <w:vAlign w:val="center"/>
          </w:tcPr>
          <w:p w14:paraId="3B3D9251" w14:textId="77777777" w:rsidR="003467ED" w:rsidRDefault="00866DD1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经费项目名称</w:t>
            </w:r>
          </w:p>
        </w:tc>
        <w:tc>
          <w:tcPr>
            <w:tcW w:w="1420" w:type="pct"/>
            <w:gridSpan w:val="2"/>
            <w:vAlign w:val="center"/>
          </w:tcPr>
          <w:p w14:paraId="44230458" w14:textId="77777777" w:rsidR="003467ED" w:rsidRDefault="003467ED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ind w:firstLineChars="350" w:firstLine="840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B70DB5" w14:paraId="40D8C9D3" w14:textId="77777777" w:rsidTr="006F37A2">
        <w:trPr>
          <w:gridAfter w:val="1"/>
          <w:wAfter w:w="6" w:type="pct"/>
        </w:trPr>
        <w:tc>
          <w:tcPr>
            <w:tcW w:w="1190" w:type="pct"/>
            <w:vAlign w:val="center"/>
          </w:tcPr>
          <w:p w14:paraId="24B45388" w14:textId="77777777" w:rsidR="003467ED" w:rsidRDefault="00866DD1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采购项目名称</w:t>
            </w:r>
          </w:p>
        </w:tc>
        <w:tc>
          <w:tcPr>
            <w:tcW w:w="3804" w:type="pct"/>
            <w:gridSpan w:val="4"/>
            <w:vAlign w:val="center"/>
          </w:tcPr>
          <w:p w14:paraId="34F54805" w14:textId="77777777" w:rsidR="003467ED" w:rsidRDefault="003467ED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ind w:firstLineChars="350" w:firstLine="840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3467ED" w14:paraId="56AA69FB" w14:textId="77777777" w:rsidTr="006F37A2">
        <w:trPr>
          <w:gridAfter w:val="1"/>
          <w:wAfter w:w="6" w:type="pct"/>
          <w:trHeight w:val="1461"/>
        </w:trPr>
        <w:tc>
          <w:tcPr>
            <w:tcW w:w="4994" w:type="pct"/>
            <w:gridSpan w:val="5"/>
            <w:vAlign w:val="center"/>
          </w:tcPr>
          <w:p w14:paraId="42E7F928" w14:textId="02C27DC9" w:rsidR="003467ED" w:rsidRPr="00B54889" w:rsidRDefault="00866DD1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B54889">
              <w:rPr>
                <w:rFonts w:ascii="仿宋" w:eastAsia="仿宋" w:hAnsi="仿宋" w:hint="eastAsia"/>
                <w:b/>
                <w:bCs/>
                <w:color w:val="000000" w:themeColor="text1"/>
              </w:rPr>
              <w:t>一、科研急需采购项目</w:t>
            </w:r>
            <w:r w:rsidR="00B54889" w:rsidRPr="00B54889">
              <w:rPr>
                <w:rFonts w:ascii="仿宋" w:eastAsia="仿宋" w:hAnsi="仿宋" w:hint="eastAsia"/>
                <w:b/>
                <w:bCs/>
                <w:color w:val="000000" w:themeColor="text1"/>
              </w:rPr>
              <w:t>明细</w:t>
            </w:r>
          </w:p>
          <w:p w14:paraId="741AFB08" w14:textId="77777777" w:rsidR="0065509B" w:rsidRPr="00B54889" w:rsidRDefault="0065509B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637AA73A" w14:textId="77777777" w:rsidR="0065509B" w:rsidRDefault="0065509B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7F50B7DC" w14:textId="4A1D5CB7" w:rsidR="0065509B" w:rsidRPr="0065509B" w:rsidRDefault="0065509B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</w:tc>
      </w:tr>
      <w:tr w:rsidR="003467ED" w14:paraId="70BAAC60" w14:textId="77777777" w:rsidTr="006F37A2">
        <w:trPr>
          <w:gridAfter w:val="1"/>
          <w:wAfter w:w="6" w:type="pct"/>
          <w:trHeight w:val="1878"/>
        </w:trPr>
        <w:tc>
          <w:tcPr>
            <w:tcW w:w="4994" w:type="pct"/>
            <w:gridSpan w:val="5"/>
            <w:vAlign w:val="center"/>
          </w:tcPr>
          <w:p w14:paraId="62B0B426" w14:textId="028528F4" w:rsidR="003467ED" w:rsidRDefault="00866DD1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二、需要紧急采购的理由</w:t>
            </w:r>
            <w:r w:rsidR="00AE5634">
              <w:rPr>
                <w:rFonts w:ascii="仿宋" w:eastAsia="仿宋" w:hAnsi="仿宋" w:hint="eastAsia"/>
                <w:b/>
                <w:bCs/>
                <w:color w:val="000000" w:themeColor="text1"/>
              </w:rPr>
              <w:t>（请</w:t>
            </w:r>
            <w:proofErr w:type="gramStart"/>
            <w:r w:rsidR="00AE5634">
              <w:rPr>
                <w:rFonts w:ascii="仿宋" w:eastAsia="仿宋" w:hAnsi="仿宋" w:hint="eastAsia"/>
                <w:b/>
                <w:bCs/>
                <w:color w:val="000000" w:themeColor="text1"/>
              </w:rPr>
              <w:t>勾选并</w:t>
            </w:r>
            <w:proofErr w:type="gramEnd"/>
            <w:r w:rsidR="00AE5634">
              <w:rPr>
                <w:rFonts w:ascii="仿宋" w:eastAsia="仿宋" w:hAnsi="仿宋" w:hint="eastAsia"/>
                <w:b/>
                <w:bCs/>
                <w:color w:val="000000" w:themeColor="text1"/>
              </w:rPr>
              <w:t>详细说明）</w:t>
            </w:r>
          </w:p>
          <w:p w14:paraId="52CD0421" w14:textId="77777777" w:rsidR="0065509B" w:rsidRDefault="0065509B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5E352717" w14:textId="0EA5CC84" w:rsidR="0065509B" w:rsidRPr="0065509B" w:rsidRDefault="0065509B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</w:t>
            </w:r>
            <w:r w:rsidR="006F37A2">
              <w:rPr>
                <w:rFonts w:ascii="仿宋" w:eastAsia="仿宋" w:hAnsi="仿宋"/>
                <w:color w:val="000000" w:themeColor="text1"/>
              </w:rPr>
              <w:t xml:space="preserve"> </w:t>
            </w:r>
            <w:r w:rsidRPr="0065509B">
              <w:rPr>
                <w:rFonts w:ascii="仿宋" w:eastAsia="仿宋" w:hAnsi="仿宋" w:hint="eastAsia"/>
                <w:color w:val="000000" w:themeColor="text1"/>
              </w:rPr>
              <w:t>可以用于提升学校科研水平的首台仪器设备</w:t>
            </w:r>
          </w:p>
          <w:p w14:paraId="38297818" w14:textId="3F1EB09A" w:rsidR="0065509B" w:rsidRPr="0065509B" w:rsidRDefault="0065509B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□ </w:t>
            </w:r>
            <w:r w:rsidRPr="0065509B">
              <w:rPr>
                <w:rFonts w:ascii="仿宋" w:eastAsia="仿宋" w:hAnsi="仿宋" w:hint="eastAsia"/>
                <w:color w:val="000000" w:themeColor="text1"/>
              </w:rPr>
              <w:t>本部门或学校虽有类似仪器设备但是不符合科研</w:t>
            </w:r>
            <w:r w:rsidR="00850815" w:rsidRPr="0065509B">
              <w:rPr>
                <w:rFonts w:ascii="仿宋" w:eastAsia="仿宋" w:hAnsi="仿宋" w:hint="eastAsia"/>
                <w:color w:val="000000" w:themeColor="text1"/>
              </w:rPr>
              <w:t>技术指标</w:t>
            </w:r>
            <w:r w:rsidRPr="0065509B">
              <w:rPr>
                <w:rFonts w:ascii="仿宋" w:eastAsia="仿宋" w:hAnsi="仿宋" w:hint="eastAsia"/>
                <w:color w:val="000000" w:themeColor="text1"/>
              </w:rPr>
              <w:t>要求</w:t>
            </w:r>
          </w:p>
          <w:p w14:paraId="1EFE03D2" w14:textId="581CB914" w:rsidR="0065509B" w:rsidRPr="0065509B" w:rsidRDefault="0065509B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□ </w:t>
            </w:r>
            <w:r w:rsidRPr="0065509B">
              <w:rPr>
                <w:rFonts w:ascii="仿宋" w:eastAsia="仿宋" w:hAnsi="仿宋" w:hint="eastAsia"/>
                <w:color w:val="000000" w:themeColor="text1"/>
              </w:rPr>
              <w:t>本部门或学校尚无相关的科研用耗材</w:t>
            </w:r>
            <w:r w:rsidR="00C76138">
              <w:rPr>
                <w:rFonts w:ascii="仿宋" w:eastAsia="仿宋" w:hAnsi="仿宋" w:hint="eastAsia"/>
                <w:color w:val="000000" w:themeColor="text1"/>
              </w:rPr>
              <w:t>或</w:t>
            </w:r>
            <w:r w:rsidRPr="0065509B">
              <w:rPr>
                <w:rFonts w:ascii="仿宋" w:eastAsia="仿宋" w:hAnsi="仿宋" w:hint="eastAsia"/>
                <w:color w:val="000000" w:themeColor="text1"/>
              </w:rPr>
              <w:t>耗材数量不足</w:t>
            </w:r>
          </w:p>
          <w:p w14:paraId="11E56203" w14:textId="37B75900" w:rsidR="0065509B" w:rsidRPr="0065509B" w:rsidRDefault="0065509B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□ </w:t>
            </w:r>
            <w:r w:rsidRPr="0065509B">
              <w:rPr>
                <w:rFonts w:ascii="仿宋" w:eastAsia="仿宋" w:hAnsi="仿宋" w:hint="eastAsia"/>
                <w:color w:val="000000" w:themeColor="text1"/>
              </w:rPr>
              <w:t>所需耗材不适合贮存、须</w:t>
            </w:r>
            <w:proofErr w:type="gramStart"/>
            <w:r w:rsidRPr="0065509B">
              <w:rPr>
                <w:rFonts w:ascii="仿宋" w:eastAsia="仿宋" w:hAnsi="仿宋" w:hint="eastAsia"/>
                <w:color w:val="000000" w:themeColor="text1"/>
              </w:rPr>
              <w:t>即采即用</w:t>
            </w:r>
            <w:proofErr w:type="gramEnd"/>
          </w:p>
          <w:p w14:paraId="5F31BD43" w14:textId="506D8E4A" w:rsidR="003467ED" w:rsidRDefault="0065509B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□ </w:t>
            </w:r>
            <w:r w:rsidRPr="0065509B">
              <w:rPr>
                <w:rFonts w:ascii="仿宋" w:eastAsia="仿宋" w:hAnsi="仿宋" w:hint="eastAsia"/>
                <w:color w:val="000000" w:themeColor="text1"/>
              </w:rPr>
              <w:t>其他情况</w:t>
            </w:r>
          </w:p>
          <w:p w14:paraId="50E45D93" w14:textId="77777777" w:rsidR="00AE5634" w:rsidRDefault="00AE5634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15F87F75" w14:textId="054C4EE9" w:rsidR="00AE5634" w:rsidRDefault="00AE5634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说</w:t>
            </w:r>
            <w:r w:rsidR="006419BB">
              <w:rPr>
                <w:rFonts w:ascii="仿宋" w:eastAsia="仿宋" w:hAnsi="仿宋" w:hint="eastAsia"/>
                <w:color w:val="000000" w:themeColor="text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</w:rPr>
              <w:t>明：</w:t>
            </w:r>
          </w:p>
          <w:p w14:paraId="2FFBFA36" w14:textId="61AA5953" w:rsidR="0065509B" w:rsidRDefault="0065509B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</w:tc>
      </w:tr>
      <w:tr w:rsidR="003467ED" w14:paraId="7503CA7F" w14:textId="77777777" w:rsidTr="006F37A2">
        <w:trPr>
          <w:gridAfter w:val="1"/>
          <w:wAfter w:w="6" w:type="pct"/>
          <w:trHeight w:val="1878"/>
        </w:trPr>
        <w:tc>
          <w:tcPr>
            <w:tcW w:w="4994" w:type="pct"/>
            <w:gridSpan w:val="5"/>
            <w:vAlign w:val="center"/>
          </w:tcPr>
          <w:p w14:paraId="4473D902" w14:textId="147587FF" w:rsidR="003467ED" w:rsidRDefault="00866DD1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三、拟采用的采购方式</w:t>
            </w:r>
            <w:r w:rsidR="00A42404">
              <w:rPr>
                <w:rFonts w:ascii="仿宋" w:eastAsia="仿宋" w:hAnsi="仿宋" w:hint="eastAsia"/>
                <w:b/>
                <w:bCs/>
                <w:color w:val="000000" w:themeColor="text1"/>
              </w:rPr>
              <w:t>（请勾选）</w:t>
            </w:r>
          </w:p>
          <w:p w14:paraId="027BC6A1" w14:textId="77777777" w:rsidR="0065509B" w:rsidRDefault="0065509B" w:rsidP="0065509B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2B58FE90" w14:textId="7ED3128E" w:rsidR="003467ED" w:rsidRDefault="00866DD1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 比价采购</w:t>
            </w:r>
          </w:p>
          <w:p w14:paraId="102AB62E" w14:textId="77777777" w:rsidR="003467ED" w:rsidRDefault="00866DD1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 非招标方式采购（竞争性谈判/竞争性磋商等）</w:t>
            </w:r>
          </w:p>
          <w:p w14:paraId="519BAA59" w14:textId="77777777" w:rsidR="003467ED" w:rsidRDefault="00866DD1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 招标采购</w:t>
            </w:r>
          </w:p>
          <w:p w14:paraId="5BE2F58B" w14:textId="77777777" w:rsidR="003467ED" w:rsidRDefault="00866DD1" w:rsidP="006F37A2">
            <w:pPr>
              <w:pStyle w:val="a7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 单一来源采购</w:t>
            </w:r>
          </w:p>
          <w:p w14:paraId="2CF2ADD7" w14:textId="77777777" w:rsidR="003467ED" w:rsidRDefault="003467ED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B70DB5" w14:paraId="435754C2" w14:textId="77777777" w:rsidTr="00987E9A">
        <w:trPr>
          <w:gridAfter w:val="1"/>
          <w:wAfter w:w="6" w:type="pct"/>
          <w:trHeight w:val="1251"/>
        </w:trPr>
        <w:tc>
          <w:tcPr>
            <w:tcW w:w="2385" w:type="pct"/>
            <w:gridSpan w:val="2"/>
            <w:vAlign w:val="center"/>
          </w:tcPr>
          <w:p w14:paraId="2D7C6F96" w14:textId="6EAFF542" w:rsidR="003467ED" w:rsidRDefault="0065509B" w:rsidP="00B70DB5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经费</w:t>
            </w:r>
            <w:r w:rsidR="00866DD1">
              <w:rPr>
                <w:rFonts w:ascii="仿宋" w:eastAsia="仿宋" w:hAnsi="仿宋" w:hint="eastAsia"/>
                <w:color w:val="000000" w:themeColor="text1"/>
              </w:rPr>
              <w:t>负责人（签字）：</w:t>
            </w:r>
          </w:p>
          <w:p w14:paraId="6F60DB96" w14:textId="77777777" w:rsidR="006F37A2" w:rsidRDefault="006F37A2" w:rsidP="00B70DB5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color w:val="000000" w:themeColor="text1"/>
              </w:rPr>
            </w:pPr>
          </w:p>
          <w:p w14:paraId="19D1944D" w14:textId="77777777" w:rsidR="003467ED" w:rsidRDefault="00866DD1" w:rsidP="006F37A2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 w:firstLineChars="600" w:firstLine="14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日 </w:t>
            </w:r>
            <w:r>
              <w:rPr>
                <w:rFonts w:ascii="仿宋" w:eastAsia="仿宋" w:hAnsi="仿宋"/>
                <w:color w:val="000000" w:themeColor="text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</w:rPr>
              <w:t>期：</w:t>
            </w:r>
          </w:p>
        </w:tc>
        <w:tc>
          <w:tcPr>
            <w:tcW w:w="2609" w:type="pct"/>
            <w:gridSpan w:val="3"/>
            <w:vAlign w:val="center"/>
          </w:tcPr>
          <w:p w14:paraId="18331A67" w14:textId="71D4F802" w:rsidR="003467ED" w:rsidRDefault="00866DD1" w:rsidP="00B70DB5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部门负责人（签字）：</w:t>
            </w:r>
          </w:p>
          <w:p w14:paraId="123B61EF" w14:textId="77777777" w:rsidR="006F37A2" w:rsidRDefault="006F37A2" w:rsidP="00B70DB5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color w:val="000000" w:themeColor="text1"/>
              </w:rPr>
            </w:pPr>
          </w:p>
          <w:p w14:paraId="7B889F61" w14:textId="77777777" w:rsidR="003467ED" w:rsidRDefault="00866DD1" w:rsidP="006F37A2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 w:firstLineChars="900" w:firstLine="216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日 </w:t>
            </w:r>
            <w:r>
              <w:rPr>
                <w:rFonts w:ascii="仿宋" w:eastAsia="仿宋" w:hAnsi="仿宋"/>
                <w:color w:val="000000" w:themeColor="text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</w:rPr>
              <w:t>期：</w:t>
            </w:r>
          </w:p>
        </w:tc>
      </w:tr>
      <w:tr w:rsidR="00C76138" w14:paraId="5EF62650" w14:textId="3925D199" w:rsidTr="006F37A2">
        <w:trPr>
          <w:gridAfter w:val="1"/>
          <w:wAfter w:w="6" w:type="pct"/>
        </w:trPr>
        <w:tc>
          <w:tcPr>
            <w:tcW w:w="2385" w:type="pct"/>
            <w:gridSpan w:val="2"/>
            <w:vAlign w:val="center"/>
          </w:tcPr>
          <w:p w14:paraId="67B9BC71" w14:textId="2B6F074D" w:rsidR="00C76138" w:rsidRDefault="00C76138" w:rsidP="006F37A2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360" w:lineRule="auto"/>
              <w:ind w:right="839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资产与实验室管理处意见：</w:t>
            </w:r>
          </w:p>
          <w:p w14:paraId="5D77EAEA" w14:textId="1CBADC56" w:rsidR="00C76138" w:rsidRDefault="00C76138" w:rsidP="006F37A2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360" w:lineRule="auto"/>
              <w:ind w:right="839" w:firstLineChars="200" w:firstLine="480"/>
              <w:rPr>
                <w:rFonts w:ascii="仿宋" w:eastAsia="仿宋" w:hAnsi="仿宋" w:hint="eastAsia"/>
                <w:color w:val="000000" w:themeColor="text1"/>
              </w:rPr>
            </w:pPr>
          </w:p>
          <w:p w14:paraId="47A38783" w14:textId="77777777" w:rsidR="00987E9A" w:rsidRPr="00B70DB5" w:rsidRDefault="00987E9A" w:rsidP="00987E9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360" w:lineRule="auto"/>
              <w:ind w:right="839"/>
              <w:rPr>
                <w:rFonts w:ascii="仿宋" w:eastAsia="仿宋" w:hAnsi="仿宋"/>
                <w:color w:val="000000" w:themeColor="text1"/>
              </w:rPr>
            </w:pPr>
          </w:p>
          <w:p w14:paraId="59004417" w14:textId="77777777" w:rsidR="00C76138" w:rsidRDefault="00C76138" w:rsidP="006F37A2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360" w:lineRule="auto"/>
              <w:ind w:right="839" w:firstLineChars="200" w:firstLine="48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负责人（签字）：</w:t>
            </w:r>
          </w:p>
          <w:p w14:paraId="68B766F8" w14:textId="7A410523" w:rsidR="00C76138" w:rsidRDefault="00C76138" w:rsidP="006F37A2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360" w:lineRule="auto"/>
              <w:ind w:right="839" w:firstLineChars="600" w:firstLine="14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日 </w:t>
            </w:r>
            <w:r>
              <w:rPr>
                <w:rFonts w:ascii="仿宋" w:eastAsia="仿宋" w:hAnsi="仿宋"/>
                <w:color w:val="000000" w:themeColor="text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</w:rPr>
              <w:t>期：</w:t>
            </w:r>
          </w:p>
        </w:tc>
        <w:tc>
          <w:tcPr>
            <w:tcW w:w="2609" w:type="pct"/>
            <w:gridSpan w:val="3"/>
            <w:noWrap/>
          </w:tcPr>
          <w:p w14:paraId="01C5A790" w14:textId="299515FC" w:rsidR="00C76138" w:rsidRDefault="00C76138" w:rsidP="00B70DB5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经费归口管理部门意见：</w:t>
            </w:r>
          </w:p>
          <w:p w14:paraId="16B9FEB4" w14:textId="77777777" w:rsidR="00C76138" w:rsidRDefault="00C76138" w:rsidP="00B70DB5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 w:firstLineChars="100" w:firstLine="2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该项目为科研急需采购项目。</w:t>
            </w:r>
          </w:p>
          <w:p w14:paraId="6792963D" w14:textId="77777777" w:rsidR="00987E9A" w:rsidRDefault="00987E9A" w:rsidP="006F37A2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 w:firstLineChars="100" w:firstLine="240"/>
              <w:rPr>
                <w:rFonts w:ascii="仿宋" w:eastAsia="仿宋" w:hAnsi="仿宋" w:hint="eastAsia"/>
                <w:color w:val="000000" w:themeColor="text1"/>
              </w:rPr>
            </w:pPr>
          </w:p>
          <w:p w14:paraId="7DEF788F" w14:textId="0A852B19" w:rsidR="00C76138" w:rsidRDefault="00C76138" w:rsidP="006F37A2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 w:firstLineChars="100" w:firstLine="2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负责人（签字）：</w:t>
            </w:r>
          </w:p>
          <w:p w14:paraId="7AE6A907" w14:textId="7C43CD03" w:rsidR="00C76138" w:rsidRDefault="00C76138" w:rsidP="006F37A2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right="840" w:firstLineChars="500" w:firstLine="120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日 </w:t>
            </w:r>
            <w:r>
              <w:rPr>
                <w:rFonts w:ascii="仿宋" w:eastAsia="仿宋" w:hAnsi="仿宋"/>
                <w:color w:val="000000" w:themeColor="text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</w:rPr>
              <w:t>期：</w:t>
            </w:r>
          </w:p>
        </w:tc>
      </w:tr>
    </w:tbl>
    <w:p w14:paraId="2428AC52" w14:textId="77777777" w:rsidR="003467ED" w:rsidRDefault="003467ED">
      <w:pPr>
        <w:widowControl/>
        <w:jc w:val="left"/>
        <w:rPr>
          <w:rFonts w:ascii="&amp;quot" w:eastAsia="宋体" w:hAnsi="&amp;quot" w:cs="宋体" w:hint="eastAsia"/>
          <w:color w:val="000000" w:themeColor="text1"/>
          <w:kern w:val="0"/>
          <w:szCs w:val="21"/>
        </w:rPr>
      </w:pPr>
      <w:bookmarkStart w:id="0" w:name="_GoBack"/>
      <w:bookmarkEnd w:id="0"/>
    </w:p>
    <w:sectPr w:rsidR="003467E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4DE1" w14:textId="77777777" w:rsidR="00C7479B" w:rsidRDefault="00C7479B">
      <w:r>
        <w:separator/>
      </w:r>
    </w:p>
  </w:endnote>
  <w:endnote w:type="continuationSeparator" w:id="0">
    <w:p w14:paraId="71A92DDA" w14:textId="77777777" w:rsidR="00C7479B" w:rsidRDefault="00C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68807"/>
      <w:docPartObj>
        <w:docPartGallery w:val="AutoText"/>
      </w:docPartObj>
    </w:sdtPr>
    <w:sdtEndPr/>
    <w:sdtContent>
      <w:p w14:paraId="3EB9CCCC" w14:textId="77777777" w:rsidR="003467ED" w:rsidRDefault="00866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9A" w:rsidRPr="00987E9A">
          <w:rPr>
            <w:noProof/>
            <w:lang w:val="zh-CN"/>
          </w:rPr>
          <w:t>1</w:t>
        </w:r>
        <w:r>
          <w:fldChar w:fldCharType="end"/>
        </w:r>
      </w:p>
    </w:sdtContent>
  </w:sdt>
  <w:p w14:paraId="78F27AC2" w14:textId="77777777" w:rsidR="003467ED" w:rsidRDefault="00346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796B" w14:textId="77777777" w:rsidR="00C7479B" w:rsidRDefault="00C7479B">
      <w:r>
        <w:separator/>
      </w:r>
    </w:p>
  </w:footnote>
  <w:footnote w:type="continuationSeparator" w:id="0">
    <w:p w14:paraId="5E7ABFB8" w14:textId="77777777" w:rsidR="00C7479B" w:rsidRDefault="00C7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7C7AC6"/>
    <w:multiLevelType w:val="singleLevel"/>
    <w:tmpl w:val="D77C7AC6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387A7090"/>
    <w:multiLevelType w:val="hybridMultilevel"/>
    <w:tmpl w:val="890857D4"/>
    <w:lvl w:ilvl="0" w:tplc="260C0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F0FC2"/>
    <w:multiLevelType w:val="hybridMultilevel"/>
    <w:tmpl w:val="CC5ED142"/>
    <w:lvl w:ilvl="0" w:tplc="4B6AB1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962582"/>
    <w:multiLevelType w:val="hybridMultilevel"/>
    <w:tmpl w:val="3C282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96F8C0"/>
    <w:multiLevelType w:val="singleLevel"/>
    <w:tmpl w:val="7196F8C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B"/>
    <w:rsid w:val="0002427D"/>
    <w:rsid w:val="00026507"/>
    <w:rsid w:val="00040A29"/>
    <w:rsid w:val="00042C13"/>
    <w:rsid w:val="0007006A"/>
    <w:rsid w:val="00072C40"/>
    <w:rsid w:val="00073F42"/>
    <w:rsid w:val="000864C6"/>
    <w:rsid w:val="0009047C"/>
    <w:rsid w:val="000B2175"/>
    <w:rsid w:val="000C2738"/>
    <w:rsid w:val="000C30D1"/>
    <w:rsid w:val="000C65F5"/>
    <w:rsid w:val="000D1D87"/>
    <w:rsid w:val="000D214C"/>
    <w:rsid w:val="000D4E2A"/>
    <w:rsid w:val="000E161A"/>
    <w:rsid w:val="000E25A4"/>
    <w:rsid w:val="000E56C8"/>
    <w:rsid w:val="00100B95"/>
    <w:rsid w:val="00123910"/>
    <w:rsid w:val="001255AB"/>
    <w:rsid w:val="00135C20"/>
    <w:rsid w:val="00141FBC"/>
    <w:rsid w:val="001534E2"/>
    <w:rsid w:val="0016754F"/>
    <w:rsid w:val="001677BD"/>
    <w:rsid w:val="00167D39"/>
    <w:rsid w:val="00176432"/>
    <w:rsid w:val="001A54C9"/>
    <w:rsid w:val="00215B8D"/>
    <w:rsid w:val="002169E7"/>
    <w:rsid w:val="002611BB"/>
    <w:rsid w:val="00262606"/>
    <w:rsid w:val="00262C69"/>
    <w:rsid w:val="00281F73"/>
    <w:rsid w:val="002855FF"/>
    <w:rsid w:val="002A039C"/>
    <w:rsid w:val="002C2B83"/>
    <w:rsid w:val="002C3B28"/>
    <w:rsid w:val="002C75CD"/>
    <w:rsid w:val="002C7E5F"/>
    <w:rsid w:val="002F5DEF"/>
    <w:rsid w:val="0030027E"/>
    <w:rsid w:val="00301BE6"/>
    <w:rsid w:val="003031B0"/>
    <w:rsid w:val="00306596"/>
    <w:rsid w:val="003408B1"/>
    <w:rsid w:val="00340FE6"/>
    <w:rsid w:val="003467ED"/>
    <w:rsid w:val="003517E7"/>
    <w:rsid w:val="003A0C9C"/>
    <w:rsid w:val="003A44E3"/>
    <w:rsid w:val="003C4B0A"/>
    <w:rsid w:val="003F17ED"/>
    <w:rsid w:val="004100AB"/>
    <w:rsid w:val="00414E91"/>
    <w:rsid w:val="00427CC8"/>
    <w:rsid w:val="0043766F"/>
    <w:rsid w:val="00442391"/>
    <w:rsid w:val="00446F55"/>
    <w:rsid w:val="004700C5"/>
    <w:rsid w:val="00491105"/>
    <w:rsid w:val="00493178"/>
    <w:rsid w:val="00497829"/>
    <w:rsid w:val="004B1608"/>
    <w:rsid w:val="004F1CAE"/>
    <w:rsid w:val="004F200A"/>
    <w:rsid w:val="00515E06"/>
    <w:rsid w:val="00516DA6"/>
    <w:rsid w:val="00530232"/>
    <w:rsid w:val="005452BB"/>
    <w:rsid w:val="00566AFB"/>
    <w:rsid w:val="00596AED"/>
    <w:rsid w:val="005A5D35"/>
    <w:rsid w:val="005B3601"/>
    <w:rsid w:val="005B4503"/>
    <w:rsid w:val="005C1E3D"/>
    <w:rsid w:val="005E4EA2"/>
    <w:rsid w:val="005E6119"/>
    <w:rsid w:val="005E63F5"/>
    <w:rsid w:val="005F43B4"/>
    <w:rsid w:val="005F7DB3"/>
    <w:rsid w:val="00627D7B"/>
    <w:rsid w:val="006326C4"/>
    <w:rsid w:val="00632702"/>
    <w:rsid w:val="006409C2"/>
    <w:rsid w:val="006419BB"/>
    <w:rsid w:val="0064311D"/>
    <w:rsid w:val="00643B15"/>
    <w:rsid w:val="00646E0A"/>
    <w:rsid w:val="006504FB"/>
    <w:rsid w:val="0065509B"/>
    <w:rsid w:val="006713F6"/>
    <w:rsid w:val="00680F1B"/>
    <w:rsid w:val="00684629"/>
    <w:rsid w:val="00690A78"/>
    <w:rsid w:val="006C1776"/>
    <w:rsid w:val="006C384B"/>
    <w:rsid w:val="006E4CF1"/>
    <w:rsid w:val="006F2376"/>
    <w:rsid w:val="006F37A2"/>
    <w:rsid w:val="00713DFA"/>
    <w:rsid w:val="00717E2B"/>
    <w:rsid w:val="00725A31"/>
    <w:rsid w:val="00751BD6"/>
    <w:rsid w:val="00756212"/>
    <w:rsid w:val="007727AA"/>
    <w:rsid w:val="00785147"/>
    <w:rsid w:val="007B2CCA"/>
    <w:rsid w:val="007B63A0"/>
    <w:rsid w:val="007B6B53"/>
    <w:rsid w:val="007C7881"/>
    <w:rsid w:val="007D7BD9"/>
    <w:rsid w:val="00812829"/>
    <w:rsid w:val="00820BC4"/>
    <w:rsid w:val="00833D41"/>
    <w:rsid w:val="00850815"/>
    <w:rsid w:val="00866009"/>
    <w:rsid w:val="00866DD1"/>
    <w:rsid w:val="0086704E"/>
    <w:rsid w:val="00881B49"/>
    <w:rsid w:val="008826C1"/>
    <w:rsid w:val="008873A8"/>
    <w:rsid w:val="008A373E"/>
    <w:rsid w:val="008A3AC8"/>
    <w:rsid w:val="008B0CF7"/>
    <w:rsid w:val="008C5AAA"/>
    <w:rsid w:val="008D6FDB"/>
    <w:rsid w:val="008E1749"/>
    <w:rsid w:val="008E3FFF"/>
    <w:rsid w:val="008E42FA"/>
    <w:rsid w:val="008F2624"/>
    <w:rsid w:val="00912CE8"/>
    <w:rsid w:val="009132FA"/>
    <w:rsid w:val="00933D30"/>
    <w:rsid w:val="00947026"/>
    <w:rsid w:val="00961794"/>
    <w:rsid w:val="00962C5D"/>
    <w:rsid w:val="00963AE7"/>
    <w:rsid w:val="00972C45"/>
    <w:rsid w:val="0097445C"/>
    <w:rsid w:val="009766D0"/>
    <w:rsid w:val="009814F3"/>
    <w:rsid w:val="009827B9"/>
    <w:rsid w:val="00982BC3"/>
    <w:rsid w:val="009835EF"/>
    <w:rsid w:val="00987E9A"/>
    <w:rsid w:val="00995567"/>
    <w:rsid w:val="009A374B"/>
    <w:rsid w:val="009B3840"/>
    <w:rsid w:val="009B65CD"/>
    <w:rsid w:val="009B6EF5"/>
    <w:rsid w:val="009B71E7"/>
    <w:rsid w:val="009C3D2A"/>
    <w:rsid w:val="009C4248"/>
    <w:rsid w:val="009C460F"/>
    <w:rsid w:val="009D26F4"/>
    <w:rsid w:val="009D510E"/>
    <w:rsid w:val="009D6844"/>
    <w:rsid w:val="009E63D9"/>
    <w:rsid w:val="00A016BC"/>
    <w:rsid w:val="00A06445"/>
    <w:rsid w:val="00A42404"/>
    <w:rsid w:val="00A46EEF"/>
    <w:rsid w:val="00A61A77"/>
    <w:rsid w:val="00A639D7"/>
    <w:rsid w:val="00A97C91"/>
    <w:rsid w:val="00AA323E"/>
    <w:rsid w:val="00AA7ECF"/>
    <w:rsid w:val="00AB2BAD"/>
    <w:rsid w:val="00AC5294"/>
    <w:rsid w:val="00AE1693"/>
    <w:rsid w:val="00AE5634"/>
    <w:rsid w:val="00B10A71"/>
    <w:rsid w:val="00B1251D"/>
    <w:rsid w:val="00B17FEC"/>
    <w:rsid w:val="00B52861"/>
    <w:rsid w:val="00B54889"/>
    <w:rsid w:val="00B55DB0"/>
    <w:rsid w:val="00B62128"/>
    <w:rsid w:val="00B637D6"/>
    <w:rsid w:val="00B70DB5"/>
    <w:rsid w:val="00B712AE"/>
    <w:rsid w:val="00B7163E"/>
    <w:rsid w:val="00B83801"/>
    <w:rsid w:val="00BA312D"/>
    <w:rsid w:val="00BA4431"/>
    <w:rsid w:val="00BB11EC"/>
    <w:rsid w:val="00BC316E"/>
    <w:rsid w:val="00C14B83"/>
    <w:rsid w:val="00C31038"/>
    <w:rsid w:val="00C34DE1"/>
    <w:rsid w:val="00C53113"/>
    <w:rsid w:val="00C6737E"/>
    <w:rsid w:val="00C71D4B"/>
    <w:rsid w:val="00C7479B"/>
    <w:rsid w:val="00C76138"/>
    <w:rsid w:val="00C91AD7"/>
    <w:rsid w:val="00C9261E"/>
    <w:rsid w:val="00C93375"/>
    <w:rsid w:val="00CA3D86"/>
    <w:rsid w:val="00CA48DB"/>
    <w:rsid w:val="00CA784E"/>
    <w:rsid w:val="00CB501D"/>
    <w:rsid w:val="00CB6D07"/>
    <w:rsid w:val="00CC60B0"/>
    <w:rsid w:val="00CE7413"/>
    <w:rsid w:val="00CF178C"/>
    <w:rsid w:val="00CF3D4C"/>
    <w:rsid w:val="00D153BE"/>
    <w:rsid w:val="00D16B92"/>
    <w:rsid w:val="00D33596"/>
    <w:rsid w:val="00D46A30"/>
    <w:rsid w:val="00D56192"/>
    <w:rsid w:val="00D62D79"/>
    <w:rsid w:val="00D75691"/>
    <w:rsid w:val="00D9248B"/>
    <w:rsid w:val="00D96E8A"/>
    <w:rsid w:val="00DB36CA"/>
    <w:rsid w:val="00DB7270"/>
    <w:rsid w:val="00DC3BBA"/>
    <w:rsid w:val="00DE16CB"/>
    <w:rsid w:val="00DF7876"/>
    <w:rsid w:val="00E141CA"/>
    <w:rsid w:val="00E20BFF"/>
    <w:rsid w:val="00E24111"/>
    <w:rsid w:val="00E27129"/>
    <w:rsid w:val="00E661A7"/>
    <w:rsid w:val="00E702F2"/>
    <w:rsid w:val="00E72F39"/>
    <w:rsid w:val="00E730B5"/>
    <w:rsid w:val="00E93243"/>
    <w:rsid w:val="00E954FC"/>
    <w:rsid w:val="00E96CF3"/>
    <w:rsid w:val="00ED16CD"/>
    <w:rsid w:val="00ED53B5"/>
    <w:rsid w:val="00ED647F"/>
    <w:rsid w:val="00EE0981"/>
    <w:rsid w:val="00EF1438"/>
    <w:rsid w:val="00EF35BE"/>
    <w:rsid w:val="00F05AE6"/>
    <w:rsid w:val="00F0656B"/>
    <w:rsid w:val="00F10831"/>
    <w:rsid w:val="00F17C6A"/>
    <w:rsid w:val="00F20071"/>
    <w:rsid w:val="00F21C49"/>
    <w:rsid w:val="00F234B0"/>
    <w:rsid w:val="00F26DC5"/>
    <w:rsid w:val="00F42F40"/>
    <w:rsid w:val="00F5522A"/>
    <w:rsid w:val="00F82037"/>
    <w:rsid w:val="00FA04A1"/>
    <w:rsid w:val="00FC77FE"/>
    <w:rsid w:val="00FC7841"/>
    <w:rsid w:val="00FE4B58"/>
    <w:rsid w:val="00FF12D8"/>
    <w:rsid w:val="00FF307D"/>
    <w:rsid w:val="2872172B"/>
    <w:rsid w:val="41DC6691"/>
    <w:rsid w:val="528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D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pple-converted-space">
    <w:name w:val="apple-converted-space"/>
    <w:basedOn w:val="a0"/>
  </w:style>
  <w:style w:type="paragraph" w:styleId="ac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pple-converted-space">
    <w:name w:val="apple-converted-space"/>
    <w:basedOn w:val="a0"/>
  </w:style>
  <w:style w:type="paragraph" w:styleId="ac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F2631-3A82-4AC1-BF8F-76529095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user</cp:lastModifiedBy>
  <cp:revision>3</cp:revision>
  <cp:lastPrinted>2019-12-25T01:09:00Z</cp:lastPrinted>
  <dcterms:created xsi:type="dcterms:W3CDTF">2020-08-10T04:50:00Z</dcterms:created>
  <dcterms:modified xsi:type="dcterms:W3CDTF">2020-08-10T04:51:00Z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